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4FEF2E" w14:textId="77777777" w:rsidR="00050E2E" w:rsidRDefault="00050E2E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379770A8" w14:textId="70E4D989" w:rsidR="00403121" w:rsidRPr="00137500" w:rsidRDefault="00403121" w:rsidP="005043C6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Załącznik nr 2 do </w:t>
      </w:r>
      <w:r w:rsidR="0097280C">
        <w:rPr>
          <w:rFonts w:ascii="Cambria" w:hAnsi="Cambria" w:cs="Arial"/>
          <w:b/>
          <w:bCs/>
          <w:sz w:val="21"/>
          <w:szCs w:val="21"/>
        </w:rPr>
        <w:t>Zapytania ofertowego</w:t>
      </w:r>
    </w:p>
    <w:p w14:paraId="47C9B8A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0BE579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4132B257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0F08A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370A849D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(Nazwa i adres wykonawcy)</w:t>
      </w:r>
    </w:p>
    <w:p w14:paraId="298E4B36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</w:p>
    <w:p w14:paraId="52E817BB" w14:textId="77777777" w:rsidR="00050E2E" w:rsidRPr="00137500" w:rsidRDefault="00050E2E" w:rsidP="005043C6">
      <w:pPr>
        <w:spacing w:before="120" w:line="276" w:lineRule="auto"/>
        <w:jc w:val="right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2CE334DB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236F79D2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06A132FA" w14:textId="163DE7F2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137500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137500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FB3C46">
        <w:rPr>
          <w:rFonts w:ascii="Cambria" w:hAnsi="Cambria" w:cs="Arial"/>
          <w:b/>
          <w:bCs/>
          <w:sz w:val="21"/>
          <w:szCs w:val="21"/>
        </w:rPr>
        <w:t>BRAKU PODSTAW</w:t>
      </w:r>
      <w:r w:rsidR="00555093" w:rsidRPr="00137500">
        <w:rPr>
          <w:rFonts w:ascii="Cambria" w:hAnsi="Cambria" w:cs="Arial"/>
          <w:b/>
          <w:bCs/>
          <w:sz w:val="21"/>
          <w:szCs w:val="21"/>
        </w:rPr>
        <w:t xml:space="preserve"> WYKLUCZENIA Z POSTĘPOWANIA</w:t>
      </w:r>
      <w:r w:rsidR="00B71709"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97280C">
        <w:rPr>
          <w:rFonts w:ascii="Cambria" w:hAnsi="Cambria" w:cs="Arial"/>
          <w:b/>
          <w:bCs/>
          <w:sz w:val="21"/>
          <w:szCs w:val="21"/>
        </w:rPr>
        <w:t xml:space="preserve">I SPEŁNIANIU WARUNKÓW UDZIAŁU W POSTĘPOWANIU </w:t>
      </w:r>
    </w:p>
    <w:p w14:paraId="712D5172" w14:textId="77777777" w:rsidR="00050E2E" w:rsidRPr="00137500" w:rsidRDefault="00050E2E" w:rsidP="00137500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729A7E31" w14:textId="08490FFA" w:rsidR="00050E2E" w:rsidRPr="009A3183" w:rsidRDefault="00822C86" w:rsidP="005043C6">
      <w:pPr>
        <w:spacing w:before="120" w:line="276" w:lineRule="auto"/>
        <w:jc w:val="both"/>
        <w:rPr>
          <w:rFonts w:ascii="Cambria" w:hAnsi="Cambria" w:cs="Arial"/>
          <w:b/>
          <w:i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Na potrzeby</w:t>
      </w:r>
      <w:r w:rsidRPr="00137500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137500">
        <w:rPr>
          <w:rFonts w:ascii="Cambria" w:hAnsi="Cambria" w:cs="Arial"/>
          <w:bCs/>
          <w:sz w:val="21"/>
          <w:szCs w:val="21"/>
        </w:rPr>
        <w:t>postępowania o udzielenie zamówienia publicznego prowadzonego przez Z</w:t>
      </w:r>
      <w:r w:rsidR="00337F9E">
        <w:rPr>
          <w:rFonts w:ascii="Cambria" w:hAnsi="Cambria" w:cs="Arial"/>
          <w:bCs/>
          <w:sz w:val="21"/>
          <w:szCs w:val="21"/>
        </w:rPr>
        <w:t xml:space="preserve">amawiającego –  </w:t>
      </w:r>
      <w:r w:rsidR="0097280C">
        <w:rPr>
          <w:rFonts w:ascii="Cambria" w:hAnsi="Cambria" w:cs="Arial"/>
          <w:bCs/>
          <w:sz w:val="21"/>
          <w:szCs w:val="21"/>
        </w:rPr>
        <w:t>Port Lotniczy Szczecin – Goleniów Sp. z o.o.</w:t>
      </w:r>
      <w:r w:rsidRPr="00137500">
        <w:rPr>
          <w:rFonts w:ascii="Cambria" w:hAnsi="Cambria" w:cs="Arial"/>
          <w:bCs/>
          <w:sz w:val="21"/>
          <w:szCs w:val="21"/>
        </w:rPr>
        <w:t xml:space="preserve">, </w:t>
      </w:r>
      <w:r w:rsidR="0097280C" w:rsidRPr="0097280C">
        <w:rPr>
          <w:rFonts w:ascii="Cambria" w:hAnsi="Cambria" w:cs="Arial"/>
          <w:bCs/>
          <w:sz w:val="21"/>
          <w:szCs w:val="21"/>
        </w:rPr>
        <w:t>w trybie Zapytania ofertowego, zgodnie z wymaganiami określonymi w niniejszym Zapytaniu ofertowym oraz Regulaminie udzielania zamówień publicznych, do których nie mają zastosowania przepisy ustawy z dnia 11 września 2019 r. Prawo zamówień publicznych</w:t>
      </w:r>
      <w:r w:rsidR="0097280C">
        <w:rPr>
          <w:rFonts w:ascii="Cambria" w:hAnsi="Cambria" w:cs="Arial"/>
          <w:bCs/>
          <w:sz w:val="21"/>
          <w:szCs w:val="21"/>
        </w:rPr>
        <w:t xml:space="preserve"> zgodnie z zasadą konkurencyjności </w:t>
      </w:r>
      <w:r w:rsidR="00137500" w:rsidRPr="00137500">
        <w:rPr>
          <w:rFonts w:ascii="Cambria" w:hAnsi="Cambria" w:cs="Arial"/>
          <w:bCs/>
          <w:sz w:val="21"/>
          <w:szCs w:val="21"/>
        </w:rPr>
        <w:t>pn.</w:t>
      </w:r>
      <w:r w:rsidR="001C58FF" w:rsidRPr="00137500">
        <w:rPr>
          <w:rFonts w:ascii="Cambria" w:hAnsi="Cambria" w:cs="Arial"/>
          <w:b/>
          <w:i/>
          <w:sz w:val="21"/>
          <w:szCs w:val="21"/>
        </w:rPr>
        <w:t xml:space="preserve"> </w:t>
      </w:r>
      <w:r w:rsidR="00EF6542" w:rsidRPr="00EF6542">
        <w:rPr>
          <w:rFonts w:ascii="Cambria" w:hAnsi="Cambria" w:cs="Arial"/>
          <w:b/>
          <w:i/>
          <w:sz w:val="21"/>
          <w:szCs w:val="21"/>
        </w:rPr>
        <w:t>„Zarządzanie projektem pn. Wykonanie systemu świetlnych pomocy nawigacyjnych CAT II na Lotnisku Szczecin-Goleniów wraz z infrastrukturą towarzyszącą”</w:t>
      </w:r>
    </w:p>
    <w:p w14:paraId="2BE820B4" w14:textId="77777777" w:rsidR="00050E2E" w:rsidRPr="00137500" w:rsidRDefault="009A3183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137500">
        <w:rPr>
          <w:rFonts w:ascii="Cambria" w:hAnsi="Cambria" w:cs="Arial"/>
          <w:bCs/>
          <w:sz w:val="21"/>
          <w:szCs w:val="21"/>
        </w:rPr>
        <w:t xml:space="preserve">a niżej podpisany </w:t>
      </w:r>
      <w:r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 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</w:t>
      </w:r>
      <w:r w:rsidR="00050E2E" w:rsidRPr="00137500">
        <w:rPr>
          <w:rFonts w:ascii="Cambria" w:hAnsi="Cambria" w:cs="Arial"/>
          <w:bCs/>
          <w:sz w:val="21"/>
          <w:szCs w:val="21"/>
        </w:rPr>
        <w:t>______________</w:t>
      </w:r>
    </w:p>
    <w:p w14:paraId="033B5975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6E39C99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</w:t>
      </w:r>
    </w:p>
    <w:p w14:paraId="34FB4AD0" w14:textId="77777777" w:rsidR="00050E2E" w:rsidRPr="00137500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171AF21F" w14:textId="77777777" w:rsidR="0097280C" w:rsidRDefault="00050E2E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oświadczam, że</w:t>
      </w:r>
      <w:r w:rsidR="0097280C">
        <w:rPr>
          <w:rFonts w:ascii="Cambria" w:hAnsi="Cambria" w:cs="Arial"/>
          <w:bCs/>
          <w:sz w:val="21"/>
          <w:szCs w:val="21"/>
        </w:rPr>
        <w:t>:</w:t>
      </w:r>
    </w:p>
    <w:p w14:paraId="2771E501" w14:textId="6067D76F" w:rsidR="00050E2E" w:rsidRDefault="00285E99" w:rsidP="0097280C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7280C">
        <w:rPr>
          <w:rFonts w:ascii="Cambria" w:hAnsi="Cambria" w:cs="Arial"/>
          <w:bCs/>
          <w:sz w:val="21"/>
          <w:szCs w:val="21"/>
        </w:rPr>
        <w:t>nie podlegam</w:t>
      </w:r>
      <w:r w:rsidR="0059586E" w:rsidRPr="0097280C">
        <w:rPr>
          <w:rFonts w:ascii="Cambria" w:hAnsi="Cambria" w:cs="Arial"/>
          <w:bCs/>
          <w:sz w:val="21"/>
          <w:szCs w:val="21"/>
        </w:rPr>
        <w:t>/reprezentowany przeze mnie wykonawca nie podlega</w:t>
      </w:r>
      <w:r w:rsidRPr="0097280C">
        <w:rPr>
          <w:rFonts w:ascii="Cambria" w:hAnsi="Cambria" w:cs="Arial"/>
          <w:bCs/>
          <w:sz w:val="21"/>
          <w:szCs w:val="21"/>
        </w:rPr>
        <w:t xml:space="preserve"> wykluczeniu z ww. postępowania na podstawie </w:t>
      </w:r>
      <w:r w:rsidR="0097280C" w:rsidRPr="0097280C">
        <w:rPr>
          <w:rFonts w:ascii="Cambria" w:hAnsi="Cambria" w:cs="Arial"/>
          <w:bCs/>
          <w:sz w:val="21"/>
          <w:szCs w:val="21"/>
        </w:rPr>
        <w:t xml:space="preserve">przesłanek, o których mowa w  </w:t>
      </w:r>
      <w:r w:rsidRPr="0097280C">
        <w:rPr>
          <w:rFonts w:ascii="Cambria" w:hAnsi="Cambria" w:cs="Arial"/>
          <w:bCs/>
          <w:sz w:val="21"/>
          <w:szCs w:val="21"/>
        </w:rPr>
        <w:t xml:space="preserve">art. 108 </w:t>
      </w:r>
      <w:r w:rsidR="00CD79E1" w:rsidRPr="0097280C">
        <w:rPr>
          <w:rFonts w:ascii="Cambria" w:hAnsi="Cambria" w:cs="Arial"/>
          <w:bCs/>
          <w:sz w:val="21"/>
          <w:szCs w:val="21"/>
        </w:rPr>
        <w:t>ust. 1 pkt 1-6</w:t>
      </w:r>
      <w:r w:rsidR="00EF6542">
        <w:rPr>
          <w:rStyle w:val="Odwoanieprzypisudolnego"/>
          <w:rFonts w:ascii="Cambria" w:hAnsi="Cambria" w:cs="Arial"/>
          <w:bCs/>
          <w:sz w:val="21"/>
          <w:szCs w:val="21"/>
        </w:rPr>
        <w:footnoteReference w:id="1"/>
      </w:r>
      <w:r w:rsidR="00CD79E1" w:rsidRPr="0097280C">
        <w:rPr>
          <w:rFonts w:ascii="Cambria" w:hAnsi="Cambria" w:cs="Arial"/>
          <w:bCs/>
          <w:sz w:val="21"/>
          <w:szCs w:val="21"/>
        </w:rPr>
        <w:t xml:space="preserve"> </w:t>
      </w:r>
      <w:r w:rsidRPr="0097280C">
        <w:rPr>
          <w:rFonts w:ascii="Cambria" w:hAnsi="Cambria" w:cs="Arial"/>
          <w:bCs/>
          <w:sz w:val="21"/>
          <w:szCs w:val="21"/>
        </w:rPr>
        <w:t>oraz art. 109 ust. 1</w:t>
      </w:r>
      <w:r w:rsidR="00FF291D" w:rsidRPr="0097280C">
        <w:rPr>
          <w:rFonts w:ascii="Cambria" w:hAnsi="Cambria" w:cs="Arial"/>
          <w:bCs/>
          <w:sz w:val="21"/>
          <w:szCs w:val="21"/>
        </w:rPr>
        <w:t xml:space="preserve"> pkt </w:t>
      </w:r>
      <w:r w:rsidR="001215E3" w:rsidRPr="0097280C">
        <w:rPr>
          <w:rFonts w:ascii="Cambria" w:hAnsi="Cambria" w:cs="Arial"/>
          <w:bCs/>
          <w:sz w:val="21"/>
          <w:szCs w:val="21"/>
        </w:rPr>
        <w:t xml:space="preserve">4-10 </w:t>
      </w:r>
      <w:r w:rsidR="00A14ABE" w:rsidRPr="0097280C">
        <w:rPr>
          <w:rFonts w:ascii="Cambria" w:hAnsi="Cambria" w:cs="Arial"/>
          <w:bCs/>
          <w:sz w:val="21"/>
          <w:szCs w:val="21"/>
        </w:rPr>
        <w:t>usta</w:t>
      </w:r>
      <w:r w:rsidR="00FF291D" w:rsidRPr="0097280C">
        <w:rPr>
          <w:rFonts w:ascii="Cambria" w:hAnsi="Cambria" w:cs="Arial"/>
          <w:bCs/>
          <w:sz w:val="21"/>
          <w:szCs w:val="21"/>
        </w:rPr>
        <w:t>wy</w:t>
      </w:r>
      <w:r w:rsidR="00A14ABE" w:rsidRPr="0097280C">
        <w:rPr>
          <w:rFonts w:ascii="Cambria" w:hAnsi="Cambria" w:cs="Arial"/>
          <w:bCs/>
          <w:sz w:val="21"/>
          <w:szCs w:val="21"/>
        </w:rPr>
        <w:t xml:space="preserve"> z dnia 11 września 2019</w:t>
      </w:r>
      <w:r w:rsidR="009A3183" w:rsidRPr="0097280C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97280C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6C0705" w:rsidRPr="0097280C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6C0705" w:rsidRPr="0097280C">
        <w:rPr>
          <w:rFonts w:ascii="Cambria" w:hAnsi="Cambria" w:cs="Arial"/>
          <w:bCs/>
          <w:sz w:val="21"/>
          <w:szCs w:val="21"/>
        </w:rPr>
        <w:t>. Dz. U. z 202</w:t>
      </w:r>
      <w:r w:rsidR="00F83391" w:rsidRPr="0097280C">
        <w:rPr>
          <w:rFonts w:ascii="Cambria" w:hAnsi="Cambria" w:cs="Arial"/>
          <w:bCs/>
          <w:sz w:val="21"/>
          <w:szCs w:val="21"/>
        </w:rPr>
        <w:t>3</w:t>
      </w:r>
      <w:r w:rsidR="008C2A17" w:rsidRPr="0097280C">
        <w:rPr>
          <w:rFonts w:ascii="Cambria" w:hAnsi="Cambria" w:cs="Arial"/>
          <w:bCs/>
          <w:sz w:val="21"/>
          <w:szCs w:val="21"/>
        </w:rPr>
        <w:t xml:space="preserve"> </w:t>
      </w:r>
      <w:r w:rsidR="006C0705" w:rsidRPr="0097280C">
        <w:rPr>
          <w:rFonts w:ascii="Cambria" w:hAnsi="Cambria" w:cs="Arial"/>
          <w:bCs/>
          <w:sz w:val="21"/>
          <w:szCs w:val="21"/>
        </w:rPr>
        <w:t xml:space="preserve">r. poz. </w:t>
      </w:r>
      <w:r w:rsidR="001215E3" w:rsidRPr="0097280C">
        <w:rPr>
          <w:rFonts w:ascii="Cambria" w:hAnsi="Cambria" w:cs="Arial"/>
          <w:bCs/>
          <w:sz w:val="21"/>
          <w:szCs w:val="21"/>
        </w:rPr>
        <w:t>1</w:t>
      </w:r>
      <w:r w:rsidR="00F83391" w:rsidRPr="0097280C">
        <w:rPr>
          <w:rFonts w:ascii="Cambria" w:hAnsi="Cambria" w:cs="Arial"/>
          <w:bCs/>
          <w:sz w:val="21"/>
          <w:szCs w:val="21"/>
        </w:rPr>
        <w:t>605</w:t>
      </w:r>
      <w:r w:rsidR="009136C0" w:rsidRPr="0097280C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97280C">
        <w:rPr>
          <w:rFonts w:ascii="Cambria" w:hAnsi="Cambria" w:cs="Arial"/>
          <w:bCs/>
          <w:sz w:val="21"/>
          <w:szCs w:val="21"/>
        </w:rPr>
        <w:t>)</w:t>
      </w:r>
      <w:r w:rsidR="0097280C">
        <w:rPr>
          <w:rFonts w:ascii="Cambria" w:hAnsi="Cambria" w:cs="Arial"/>
          <w:bCs/>
          <w:sz w:val="21"/>
          <w:szCs w:val="21"/>
        </w:rPr>
        <w:t xml:space="preserve">, </w:t>
      </w:r>
      <w:r w:rsidR="0018321C" w:rsidRPr="0097280C">
        <w:rPr>
          <w:rFonts w:ascii="Cambria" w:hAnsi="Cambria" w:cs="Arial"/>
          <w:bCs/>
          <w:sz w:val="21"/>
          <w:szCs w:val="21"/>
        </w:rPr>
        <w:t xml:space="preserve"> art. 7 ust. 1 </w:t>
      </w:r>
      <w:r w:rsidR="00E24A6B" w:rsidRPr="0097280C">
        <w:rPr>
          <w:rFonts w:ascii="Cambria" w:hAnsi="Cambria" w:cs="Arial"/>
          <w:bCs/>
          <w:sz w:val="21"/>
          <w:szCs w:val="21"/>
        </w:rPr>
        <w:t xml:space="preserve">pkt 1-3 </w:t>
      </w:r>
      <w:r w:rsidR="0018321C" w:rsidRPr="0097280C">
        <w:rPr>
          <w:rFonts w:ascii="Cambria" w:hAnsi="Cambria" w:cs="Arial"/>
          <w:bCs/>
          <w:sz w:val="21"/>
          <w:szCs w:val="21"/>
        </w:rPr>
        <w:t>ustawy z dnia 13 kwietnia 2022 r. o szczególnych rozwiązaniach w zakresie przeciwdziałania wspieraniu agresji na Ukrainę oraz służących ochronie bezpieczeństwa narodowego (Dz.U.</w:t>
      </w:r>
      <w:r w:rsidR="001215E3" w:rsidRPr="0097280C">
        <w:rPr>
          <w:rFonts w:ascii="Cambria" w:hAnsi="Cambria" w:cs="Arial"/>
          <w:bCs/>
          <w:sz w:val="21"/>
          <w:szCs w:val="21"/>
        </w:rPr>
        <w:t xml:space="preserve"> z 2023 r.</w:t>
      </w:r>
      <w:r w:rsidR="0018321C" w:rsidRPr="0097280C">
        <w:rPr>
          <w:rFonts w:ascii="Cambria" w:hAnsi="Cambria" w:cs="Arial"/>
          <w:bCs/>
          <w:sz w:val="21"/>
          <w:szCs w:val="21"/>
        </w:rPr>
        <w:t xml:space="preserve"> poz. </w:t>
      </w:r>
      <w:r w:rsidR="001215E3" w:rsidRPr="0097280C">
        <w:rPr>
          <w:rFonts w:ascii="Cambria" w:hAnsi="Cambria" w:cs="Arial"/>
          <w:bCs/>
          <w:sz w:val="21"/>
          <w:szCs w:val="21"/>
        </w:rPr>
        <w:t>1</w:t>
      </w:r>
      <w:r w:rsidR="00F83391" w:rsidRPr="0097280C">
        <w:rPr>
          <w:rFonts w:ascii="Cambria" w:hAnsi="Cambria" w:cs="Arial"/>
          <w:bCs/>
          <w:sz w:val="21"/>
          <w:szCs w:val="21"/>
        </w:rPr>
        <w:t>497</w:t>
      </w:r>
      <w:r w:rsidR="0018321C" w:rsidRPr="0097280C">
        <w:rPr>
          <w:rFonts w:ascii="Cambria" w:hAnsi="Cambria" w:cs="Arial"/>
          <w:bCs/>
          <w:sz w:val="21"/>
          <w:szCs w:val="21"/>
        </w:rPr>
        <w:t>)</w:t>
      </w:r>
      <w:r w:rsidR="0097280C">
        <w:rPr>
          <w:rFonts w:ascii="Cambria" w:hAnsi="Cambria" w:cs="Arial"/>
          <w:bCs/>
          <w:sz w:val="21"/>
          <w:szCs w:val="21"/>
        </w:rPr>
        <w:t xml:space="preserve"> oraz </w:t>
      </w:r>
      <w:r w:rsidR="0097280C" w:rsidRPr="0097280C">
        <w:rPr>
          <w:rFonts w:ascii="Cambria" w:hAnsi="Cambria" w:cs="Arial"/>
          <w:bCs/>
          <w:sz w:val="21"/>
          <w:szCs w:val="21"/>
        </w:rPr>
        <w:t xml:space="preserve">art. 5k rozporządzenia Rady (UE) nr 833/2014 z dnia 31 lipca 2014 r. dotyczącego </w:t>
      </w:r>
      <w:r w:rsidR="0097280C" w:rsidRPr="0097280C">
        <w:rPr>
          <w:rFonts w:ascii="Cambria" w:hAnsi="Cambria" w:cs="Arial"/>
          <w:bCs/>
          <w:sz w:val="21"/>
          <w:szCs w:val="21"/>
        </w:rPr>
        <w:lastRenderedPageBreak/>
        <w:t>środków ograniczających w związku z działaniami Rosji destabilizującymi sytuację na Ukrainie (Dz. Urz. UE nr L 229 z 31.7.2014, str. 1 – „rozporządzenie 833/2014”)</w:t>
      </w:r>
      <w:r w:rsidR="0097280C">
        <w:rPr>
          <w:rStyle w:val="Odwoanieprzypisudolnego"/>
          <w:rFonts w:ascii="Cambria" w:hAnsi="Cambria" w:cs="Arial"/>
          <w:bCs/>
          <w:sz w:val="21"/>
          <w:szCs w:val="21"/>
        </w:rPr>
        <w:footnoteReference w:id="2"/>
      </w:r>
      <w:r w:rsidR="00AC555C">
        <w:rPr>
          <w:rFonts w:ascii="Cambria" w:hAnsi="Cambria" w:cs="Arial"/>
          <w:bCs/>
          <w:sz w:val="21"/>
          <w:szCs w:val="21"/>
        </w:rPr>
        <w:t>,</w:t>
      </w:r>
    </w:p>
    <w:p w14:paraId="594A2DB3" w14:textId="771269B8" w:rsidR="00AC555C" w:rsidRPr="0097280C" w:rsidRDefault="00AC555C" w:rsidP="0097280C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AC555C">
        <w:rPr>
          <w:rFonts w:ascii="Cambria" w:hAnsi="Cambria" w:cs="Arial"/>
          <w:bCs/>
          <w:sz w:val="21"/>
          <w:szCs w:val="21"/>
        </w:rPr>
        <w:t xml:space="preserve">spełniam warunki udziału w postępowaniu określone przez Zamawiającego w pkt </w:t>
      </w:r>
      <w:r>
        <w:rPr>
          <w:rFonts w:ascii="Cambria" w:hAnsi="Cambria" w:cs="Arial"/>
          <w:bCs/>
          <w:sz w:val="21"/>
          <w:szCs w:val="21"/>
        </w:rPr>
        <w:t>6</w:t>
      </w:r>
      <w:r w:rsidRPr="00AC555C">
        <w:rPr>
          <w:rFonts w:ascii="Cambria" w:hAnsi="Cambria" w:cs="Arial"/>
          <w:bCs/>
          <w:sz w:val="21"/>
          <w:szCs w:val="21"/>
        </w:rPr>
        <w:t xml:space="preserve">.1 </w:t>
      </w:r>
      <w:r>
        <w:rPr>
          <w:rFonts w:ascii="Cambria" w:hAnsi="Cambria" w:cs="Arial"/>
          <w:bCs/>
          <w:sz w:val="21"/>
          <w:szCs w:val="21"/>
        </w:rPr>
        <w:t xml:space="preserve">Zapytania ofertowego </w:t>
      </w:r>
      <w:r w:rsidRPr="00AC555C">
        <w:rPr>
          <w:rFonts w:ascii="Cambria" w:hAnsi="Cambria" w:cs="Arial"/>
          <w:bCs/>
          <w:sz w:val="21"/>
          <w:szCs w:val="21"/>
        </w:rPr>
        <w:t>dla ww. postępowania o udzielenie zamówienia publicznego</w:t>
      </w:r>
    </w:p>
    <w:p w14:paraId="576B303A" w14:textId="77777777" w:rsidR="00460979" w:rsidRPr="00137500" w:rsidRDefault="00460979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46260B3E" w14:textId="77777777" w:rsidR="005F543A" w:rsidRPr="00137500" w:rsidRDefault="00137500" w:rsidP="005043C6">
      <w:pPr>
        <w:spacing w:before="120" w:line="276" w:lineRule="auto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C8A3220" w14:textId="186EA1F2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81594B">
        <w:rPr>
          <w:rFonts w:ascii="Cambria" w:hAnsi="Cambria" w:cs="Arial"/>
          <w:bCs/>
          <w:sz w:val="21"/>
          <w:szCs w:val="21"/>
        </w:rPr>
        <w:t xml:space="preserve">wykonawcy </w:t>
      </w:r>
      <w:r w:rsidRPr="00137500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137500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3C521E">
        <w:rPr>
          <w:rFonts w:ascii="Cambria" w:hAnsi="Cambria" w:cs="Arial"/>
          <w:bCs/>
          <w:i/>
          <w:sz w:val="21"/>
          <w:szCs w:val="21"/>
        </w:rPr>
        <w:t>.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1 pkt 1</w:t>
      </w:r>
      <w:r w:rsidR="00EF6542" w:rsidRPr="00EF6542">
        <w:rPr>
          <w:rFonts w:ascii="Cambria" w:hAnsi="Cambria" w:cs="Arial"/>
          <w:bCs/>
          <w:i/>
          <w:sz w:val="21"/>
          <w:szCs w:val="21"/>
          <w:vertAlign w:val="superscript"/>
        </w:rPr>
        <w:t>1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, 2 i 5 </w:t>
      </w:r>
      <w:r w:rsidR="00FF291D" w:rsidRPr="00137500">
        <w:rPr>
          <w:rFonts w:ascii="Cambria" w:hAnsi="Cambria" w:cs="Arial"/>
          <w:bCs/>
          <w:i/>
          <w:sz w:val="21"/>
          <w:szCs w:val="21"/>
        </w:rPr>
        <w:t>lub art. 109 ust</w:t>
      </w:r>
      <w:r w:rsidR="005839AE">
        <w:rPr>
          <w:rFonts w:ascii="Cambria" w:hAnsi="Cambria" w:cs="Arial"/>
          <w:bCs/>
          <w:i/>
          <w:sz w:val="21"/>
          <w:szCs w:val="21"/>
        </w:rPr>
        <w:t>.</w:t>
      </w:r>
      <w:r w:rsidR="0081594B">
        <w:rPr>
          <w:rFonts w:ascii="Cambria" w:hAnsi="Cambria" w:cs="Arial"/>
          <w:bCs/>
          <w:i/>
          <w:sz w:val="21"/>
          <w:szCs w:val="21"/>
        </w:rPr>
        <w:t xml:space="preserve"> 1 pkt 4</w:t>
      </w:r>
      <w:r w:rsidR="001215E3">
        <w:rPr>
          <w:rFonts w:ascii="Cambria" w:hAnsi="Cambria" w:cs="Arial"/>
          <w:bCs/>
          <w:i/>
          <w:sz w:val="21"/>
          <w:szCs w:val="21"/>
        </w:rPr>
        <w:t>, 5, 7-10</w:t>
      </w:r>
      <w:r w:rsidRPr="00137500">
        <w:rPr>
          <w:rFonts w:ascii="Cambria" w:hAnsi="Cambria" w:cs="Arial"/>
          <w:bCs/>
          <w:i/>
          <w:sz w:val="21"/>
          <w:szCs w:val="21"/>
        </w:rPr>
        <w:t xml:space="preserve"> PZP).</w:t>
      </w:r>
      <w:r w:rsidRPr="00137500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1CB1BEFB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69F8765A" w14:textId="77777777" w:rsidR="005F543A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7500">
        <w:rPr>
          <w:rFonts w:ascii="Cambria" w:hAnsi="Cambria" w:cs="Arial"/>
          <w:bCs/>
          <w:sz w:val="21"/>
          <w:szCs w:val="21"/>
        </w:rPr>
        <w:t>_______________</w:t>
      </w:r>
      <w:r w:rsidRPr="00137500">
        <w:rPr>
          <w:rFonts w:ascii="Cambria" w:hAnsi="Cambria" w:cs="Arial"/>
          <w:bCs/>
          <w:sz w:val="21"/>
          <w:szCs w:val="21"/>
        </w:rPr>
        <w:t>___________</w:t>
      </w:r>
    </w:p>
    <w:p w14:paraId="04FC55C8" w14:textId="77777777" w:rsidR="00DB3241" w:rsidRPr="00DB3241" w:rsidRDefault="00DB3241" w:rsidP="00DB324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DB324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7421" w14:textId="77777777" w:rsidR="00DB3241" w:rsidRPr="00137500" w:rsidRDefault="00DB3241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7BE14C5C" w14:textId="77777777" w:rsidR="005F543A" w:rsidRPr="00137500" w:rsidRDefault="005F543A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0D3B5452" w14:textId="77777777" w:rsidR="00567587" w:rsidRPr="00137500" w:rsidRDefault="00567587" w:rsidP="005043C6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137500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1E7AAC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0454EAC2" w14:textId="77777777" w:rsidR="00050E2E" w:rsidRPr="00137500" w:rsidRDefault="00050E2E" w:rsidP="005043C6">
      <w:pPr>
        <w:spacing w:before="120" w:line="276" w:lineRule="auto"/>
        <w:ind w:left="5670"/>
        <w:jc w:val="both"/>
        <w:rPr>
          <w:rFonts w:ascii="Cambria" w:hAnsi="Cambria" w:cs="Arial"/>
          <w:bCs/>
          <w:sz w:val="21"/>
          <w:szCs w:val="21"/>
        </w:rPr>
      </w:pPr>
    </w:p>
    <w:p w14:paraId="48BED8E3" w14:textId="77777777" w:rsidR="00050E2E" w:rsidRPr="00137500" w:rsidRDefault="00050E2E" w:rsidP="005043C6">
      <w:pPr>
        <w:spacing w:before="120" w:line="276" w:lineRule="auto"/>
        <w:ind w:left="5670"/>
        <w:jc w:val="center"/>
        <w:rPr>
          <w:rFonts w:ascii="Cambria" w:hAnsi="Cambria" w:cs="Arial"/>
          <w:bCs/>
          <w:sz w:val="21"/>
          <w:szCs w:val="21"/>
        </w:rPr>
      </w:pPr>
      <w:r w:rsidRPr="00137500">
        <w:rPr>
          <w:rFonts w:ascii="Cambria" w:hAnsi="Cambria" w:cs="Arial"/>
          <w:bCs/>
          <w:sz w:val="21"/>
          <w:szCs w:val="21"/>
        </w:rPr>
        <w:t>__</w:t>
      </w:r>
      <w:r w:rsidR="00137500" w:rsidRPr="00137500">
        <w:rPr>
          <w:rFonts w:ascii="Cambria" w:hAnsi="Cambria" w:cs="Arial"/>
          <w:bCs/>
          <w:sz w:val="21"/>
          <w:szCs w:val="21"/>
        </w:rPr>
        <w:t>______________________________</w:t>
      </w:r>
      <w:r w:rsidR="00137500" w:rsidRPr="00137500">
        <w:rPr>
          <w:rFonts w:ascii="Cambria" w:hAnsi="Cambria" w:cs="Arial"/>
          <w:bCs/>
          <w:sz w:val="21"/>
          <w:szCs w:val="21"/>
        </w:rPr>
        <w:tab/>
      </w:r>
      <w:r w:rsidRPr="00137500">
        <w:rPr>
          <w:rFonts w:ascii="Cambria" w:hAnsi="Cambria" w:cs="Arial"/>
          <w:bCs/>
          <w:sz w:val="21"/>
          <w:szCs w:val="21"/>
        </w:rPr>
        <w:br/>
        <w:t>(podpis)</w:t>
      </w:r>
    </w:p>
    <w:p w14:paraId="460C1D06" w14:textId="77777777" w:rsidR="00AC555C" w:rsidRPr="00383D14" w:rsidRDefault="00473924" w:rsidP="00AC555C">
      <w:pPr>
        <w:spacing w:before="120" w:after="120"/>
        <w:jc w:val="both"/>
        <w:rPr>
          <w:rFonts w:ascii="Cambria" w:hAnsi="Cambria"/>
          <w:sz w:val="21"/>
          <w:szCs w:val="21"/>
        </w:rPr>
      </w:pPr>
      <w:r w:rsidRPr="00137500">
        <w:rPr>
          <w:rFonts w:ascii="Cambria" w:hAnsi="Cambria" w:cs="Arial"/>
          <w:bCs/>
          <w:i/>
          <w:sz w:val="21"/>
          <w:szCs w:val="21"/>
        </w:rPr>
        <w:br/>
      </w:r>
      <w:bookmarkStart w:id="2" w:name="_Hlk60047166"/>
      <w:r w:rsidR="00AC555C">
        <w:rPr>
          <w:rFonts w:ascii="Cambria" w:hAnsi="Cambria"/>
          <w:bCs/>
          <w:i/>
          <w:sz w:val="21"/>
          <w:szCs w:val="21"/>
        </w:rPr>
        <w:t>Dokument musi być złożony,</w:t>
      </w:r>
      <w:r w:rsidR="00AC555C" w:rsidRPr="00762EF5">
        <w:rPr>
          <w:rFonts w:ascii="Cambria" w:hAnsi="Cambria"/>
          <w:bCs/>
          <w:i/>
          <w:sz w:val="21"/>
          <w:szCs w:val="21"/>
        </w:rPr>
        <w:t xml:space="preserve"> pod rygorem nieważności</w:t>
      </w:r>
      <w:r w:rsidR="00AC555C">
        <w:rPr>
          <w:rFonts w:ascii="Cambria" w:hAnsi="Cambria"/>
          <w:bCs/>
          <w:i/>
          <w:sz w:val="21"/>
          <w:szCs w:val="21"/>
        </w:rPr>
        <w:t>,</w:t>
      </w:r>
      <w:r w:rsidR="00AC555C" w:rsidRPr="00762EF5">
        <w:rPr>
          <w:rFonts w:ascii="Cambria" w:hAnsi="Cambria"/>
          <w:bCs/>
          <w:i/>
          <w:sz w:val="21"/>
          <w:szCs w:val="21"/>
        </w:rPr>
        <w:tab/>
      </w:r>
      <w:r w:rsidR="00AC555C" w:rsidRPr="00762EF5">
        <w:rPr>
          <w:rFonts w:ascii="Cambria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2"/>
      <w:r w:rsidR="00AC555C" w:rsidRPr="00E3030B">
        <w:rPr>
          <w:rFonts w:ascii="Cambria" w:hAnsi="Cambria" w:cs="Arial"/>
          <w:bCs/>
          <w:i/>
        </w:rPr>
        <w:t xml:space="preserve"> przez wykonawcę</w:t>
      </w:r>
      <w:r w:rsidR="00AC555C">
        <w:rPr>
          <w:rFonts w:ascii="Cambria" w:hAnsi="Cambria"/>
          <w:bCs/>
          <w:i/>
          <w:sz w:val="21"/>
          <w:szCs w:val="21"/>
        </w:rPr>
        <w:t xml:space="preserve"> </w:t>
      </w:r>
      <w:r w:rsidR="00AC555C" w:rsidRPr="00CD1DB6">
        <w:rPr>
          <w:rFonts w:ascii="Cambria" w:hAnsi="Cambria"/>
          <w:bCs/>
          <w:i/>
          <w:sz w:val="21"/>
          <w:szCs w:val="21"/>
        </w:rPr>
        <w:t>lub w postaci elektronicznej opatrzonej podpisem zaufanym lub podpisem osobistym</w:t>
      </w:r>
    </w:p>
    <w:p w14:paraId="75989130" w14:textId="59C2462C" w:rsidR="002B4096" w:rsidRPr="00137500" w:rsidRDefault="002B4096" w:rsidP="00AC555C">
      <w:pPr>
        <w:spacing w:line="276" w:lineRule="auto"/>
        <w:rPr>
          <w:rFonts w:ascii="Cambria" w:hAnsi="Cambria" w:cs="Arial"/>
          <w:bCs/>
          <w:i/>
          <w:sz w:val="18"/>
          <w:szCs w:val="22"/>
        </w:rPr>
      </w:pPr>
    </w:p>
    <w:p w14:paraId="7906DA4A" w14:textId="77777777" w:rsidR="00050E2E" w:rsidRPr="005F543A" w:rsidRDefault="00050E2E" w:rsidP="005043C6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</w:p>
    <w:sectPr w:rsidR="00050E2E" w:rsidRPr="005F54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B0B0" w14:textId="77777777" w:rsidR="008A1B2E" w:rsidRDefault="008A1B2E">
      <w:r>
        <w:separator/>
      </w:r>
    </w:p>
  </w:endnote>
  <w:endnote w:type="continuationSeparator" w:id="0">
    <w:p w14:paraId="49488905" w14:textId="77777777" w:rsidR="008A1B2E" w:rsidRDefault="008A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FF11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18C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1D8083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C521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7C01674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08C9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9FF" w14:textId="77777777" w:rsidR="008A1B2E" w:rsidRDefault="008A1B2E">
      <w:r>
        <w:separator/>
      </w:r>
    </w:p>
  </w:footnote>
  <w:footnote w:type="continuationSeparator" w:id="0">
    <w:p w14:paraId="47FCD0FB" w14:textId="77777777" w:rsidR="008A1B2E" w:rsidRDefault="008A1B2E">
      <w:r>
        <w:continuationSeparator/>
      </w:r>
    </w:p>
  </w:footnote>
  <w:footnote w:id="1">
    <w:p w14:paraId="0AC0972B" w14:textId="0948B656" w:rsidR="00EF6542" w:rsidRPr="00EF6542" w:rsidRDefault="00EF6542">
      <w:pPr>
        <w:pStyle w:val="Tekstprzypisudolnego"/>
        <w:rPr>
          <w:sz w:val="16"/>
          <w:szCs w:val="16"/>
        </w:rPr>
      </w:pPr>
      <w:r w:rsidRPr="00EF6542">
        <w:rPr>
          <w:rStyle w:val="Odwoanieprzypisudolnego"/>
          <w:sz w:val="16"/>
          <w:szCs w:val="16"/>
        </w:rPr>
        <w:footnoteRef/>
      </w:r>
      <w:r w:rsidRPr="00EF6542">
        <w:rPr>
          <w:sz w:val="16"/>
          <w:szCs w:val="16"/>
        </w:rPr>
        <w:t xml:space="preserve"> z wyłączeniem przesłanki, o której mowa w art. 108 ust. 1 pkt 1 lit. h) PZP </w:t>
      </w:r>
    </w:p>
  </w:footnote>
  <w:footnote w:id="2">
    <w:p w14:paraId="23DBFD23" w14:textId="77777777" w:rsidR="0097280C" w:rsidRPr="00A10F65" w:rsidRDefault="0097280C" w:rsidP="0097280C">
      <w:pPr>
        <w:pStyle w:val="Tekstprzypisudolnego"/>
        <w:rPr>
          <w:rFonts w:ascii="Cambria" w:hAnsi="Cambri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</w:t>
      </w:r>
      <w:bookmarkStart w:id="0" w:name="_Hlk153458551"/>
      <w:r w:rsidRPr="00A10F65">
        <w:rPr>
          <w:rFonts w:ascii="Cambria" w:hAnsi="Cambria" w:cs="Arial"/>
          <w:sz w:val="16"/>
          <w:szCs w:val="16"/>
        </w:rPr>
        <w:t>Zgodnie z treścią art. 5k ust. 1 rozporządzenia 833/2014</w:t>
      </w:r>
      <w:r w:rsidRPr="00D34DA4">
        <w:t xml:space="preserve"> </w:t>
      </w:r>
      <w:r w:rsidRPr="00D34DA4">
        <w:rPr>
          <w:rFonts w:ascii="Cambria" w:hAnsi="Cambria" w:cs="Arial"/>
          <w:sz w:val="16"/>
          <w:szCs w:val="16"/>
        </w:rPr>
        <w:t>zakazuje się udzielania lub dalszego wykonywania wszelkich zamówień publicznych lub koncesji objętych zakresem dyrektyw w sprawie zamówień publicznych, a także zakresem art. 10 ust. 1 i 3, art. 10 ust. 6 lit. a)–e), art. 10 ust. 8, 9 i 10, art. 11, 12, 13 i 14 dyrektywy 2014/23/UE, art. 7 lit. a)-d), art. 8, art. 10 lit. b)–f) i lit. h)–j) dyrektywy 2014/24/UE, art. 18, art. 21 lit. b)–e) i lit. g)–i), art. 29 i 30 dyrektywy 2014/25/UE oraz art. 13 lit. a)–d), lit. f)–h) i lit. j) dyrektywy 2009/81/WE na rzecz lub z udziałem</w:t>
      </w:r>
      <w:r w:rsidRPr="00A10F65">
        <w:rPr>
          <w:rFonts w:ascii="Cambria" w:hAnsi="Cambria" w:cs="Arial"/>
          <w:sz w:val="16"/>
          <w:szCs w:val="16"/>
        </w:rPr>
        <w:t>:</w:t>
      </w:r>
    </w:p>
    <w:bookmarkEnd w:id="0"/>
    <w:p w14:paraId="498AE634" w14:textId="77777777" w:rsidR="0097280C" w:rsidRPr="00A10F65" w:rsidRDefault="0097280C" w:rsidP="0097280C">
      <w:pPr>
        <w:pStyle w:val="Tekstprzypisudolnego"/>
        <w:numPr>
          <w:ilvl w:val="0"/>
          <w:numId w:val="6"/>
        </w:numPr>
        <w:jc w:val="lef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obywateli rosyjskich, </w:t>
      </w:r>
      <w:r w:rsidRPr="00A10F65">
        <w:rPr>
          <w:rFonts w:ascii="Cambria" w:hAnsi="Cambria" w:cs="Arial"/>
          <w:sz w:val="16"/>
          <w:szCs w:val="16"/>
        </w:rPr>
        <w:t xml:space="preserve">osób fizycznych </w:t>
      </w:r>
      <w:r>
        <w:rPr>
          <w:rFonts w:ascii="Cambria" w:hAnsi="Cambria" w:cs="Arial"/>
          <w:sz w:val="16"/>
          <w:szCs w:val="16"/>
        </w:rPr>
        <w:t xml:space="preserve">zamieszkałych w Rosji </w:t>
      </w:r>
      <w:r w:rsidRPr="00A10F65">
        <w:rPr>
          <w:rFonts w:ascii="Cambria" w:hAnsi="Cambria" w:cs="Arial"/>
          <w:sz w:val="16"/>
          <w:szCs w:val="16"/>
        </w:rPr>
        <w:t xml:space="preserve">lub </w:t>
      </w:r>
      <w:r>
        <w:rPr>
          <w:rFonts w:ascii="Cambria" w:hAnsi="Cambria" w:cs="Arial"/>
          <w:sz w:val="16"/>
          <w:szCs w:val="16"/>
        </w:rPr>
        <w:t xml:space="preserve">osób </w:t>
      </w:r>
      <w:r w:rsidRPr="00A10F65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70AE4576" w14:textId="77777777" w:rsidR="0097280C" w:rsidRPr="00A10F65" w:rsidRDefault="0097280C" w:rsidP="0097280C">
      <w:pPr>
        <w:pStyle w:val="Tekstprzypisudolnego"/>
        <w:numPr>
          <w:ilvl w:val="0"/>
          <w:numId w:val="6"/>
        </w:numPr>
        <w:jc w:val="left"/>
        <w:rPr>
          <w:rFonts w:ascii="Cambria" w:hAnsi="Cambria" w:cs="Arial"/>
          <w:sz w:val="16"/>
          <w:szCs w:val="16"/>
        </w:rPr>
      </w:pPr>
      <w:bookmarkStart w:id="1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8ABA146" w14:textId="77777777" w:rsidR="0097280C" w:rsidRPr="00A10F65" w:rsidRDefault="0097280C" w:rsidP="0097280C">
      <w:pPr>
        <w:pStyle w:val="Tekstprzypisudolnego"/>
        <w:numPr>
          <w:ilvl w:val="0"/>
          <w:numId w:val="6"/>
        </w:numPr>
        <w:jc w:val="left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B56D95E" w14:textId="45956BD4" w:rsidR="0097280C" w:rsidRPr="00A10F65" w:rsidRDefault="0097280C" w:rsidP="0097280C">
      <w:pPr>
        <w:pStyle w:val="Tekstprzypisudolnego"/>
        <w:ind w:left="709" w:hanging="13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</w:t>
      </w:r>
      <w:r>
        <w:rPr>
          <w:rFonts w:ascii="Cambria" w:hAnsi="Cambria" w:cs="Arial"/>
          <w:sz w:val="16"/>
          <w:szCs w:val="16"/>
        </w:rPr>
        <w:t xml:space="preserve">e </w:t>
      </w:r>
      <w:r w:rsidRPr="00A10F65">
        <w:rPr>
          <w:rFonts w:ascii="Cambria" w:hAnsi="Cambria" w:cs="Arial"/>
          <w:sz w:val="16"/>
          <w:szCs w:val="16"/>
        </w:rPr>
        <w:t xml:space="preserve">zamówień </w:t>
      </w:r>
      <w:r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16"/>
          <w:szCs w:val="16"/>
        </w:rPr>
        <w:t>publicznych, w przypadku gdy przypada na nich ponad 10 % wartości zamówienia.</w:t>
      </w:r>
    </w:p>
    <w:p w14:paraId="437DC169" w14:textId="6DDDA3F1" w:rsidR="0097280C" w:rsidRDefault="0097280C" w:rsidP="0097280C">
      <w:pPr>
        <w:pStyle w:val="Tekstprzypisudolnego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76B4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5ED4" w14:textId="77777777" w:rsidR="00050E2E" w:rsidRDefault="00050E2E">
    <w:pPr>
      <w:pStyle w:val="Nagwek"/>
    </w:pPr>
    <w:r>
      <w:t xml:space="preserve"> </w:t>
    </w:r>
  </w:p>
  <w:p w14:paraId="5C2DB7AA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3D9C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30540"/>
    <w:multiLevelType w:val="hybridMultilevel"/>
    <w:tmpl w:val="FECA4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3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186588">
    <w:abstractNumId w:val="3"/>
    <w:lvlOverride w:ilvl="0">
      <w:startOverride w:val="1"/>
    </w:lvlOverride>
  </w:num>
  <w:num w:numId="3" w16cid:durableId="1834954133">
    <w:abstractNumId w:val="2"/>
    <w:lvlOverride w:ilvl="0">
      <w:startOverride w:val="1"/>
    </w:lvlOverride>
  </w:num>
  <w:num w:numId="4" w16cid:durableId="1268350664">
    <w:abstractNumId w:val="1"/>
    <w:lvlOverride w:ilvl="0">
      <w:startOverride w:val="1"/>
    </w:lvlOverride>
  </w:num>
  <w:num w:numId="5" w16cid:durableId="741172754">
    <w:abstractNumId w:val="5"/>
  </w:num>
  <w:num w:numId="6" w16cid:durableId="1433092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04F"/>
    <w:rsid w:val="00117765"/>
    <w:rsid w:val="001215E3"/>
    <w:rsid w:val="00122CD6"/>
    <w:rsid w:val="0012412D"/>
    <w:rsid w:val="00126835"/>
    <w:rsid w:val="00126A06"/>
    <w:rsid w:val="00126CFA"/>
    <w:rsid w:val="00127FA0"/>
    <w:rsid w:val="0013283A"/>
    <w:rsid w:val="00134853"/>
    <w:rsid w:val="00134BD2"/>
    <w:rsid w:val="00135B54"/>
    <w:rsid w:val="00137500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21C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8FF"/>
    <w:rsid w:val="001C769C"/>
    <w:rsid w:val="001C7FF2"/>
    <w:rsid w:val="001D172C"/>
    <w:rsid w:val="001D225F"/>
    <w:rsid w:val="001D7446"/>
    <w:rsid w:val="001D7533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027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27EC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096"/>
    <w:rsid w:val="002B4E7F"/>
    <w:rsid w:val="002B554E"/>
    <w:rsid w:val="002B7B51"/>
    <w:rsid w:val="002C3D39"/>
    <w:rsid w:val="002C409C"/>
    <w:rsid w:val="002C41F8"/>
    <w:rsid w:val="002C43BA"/>
    <w:rsid w:val="002C5536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37F9E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1F64"/>
    <w:rsid w:val="003C425C"/>
    <w:rsid w:val="003C4BAD"/>
    <w:rsid w:val="003C521E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1321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62A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49BD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2FB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22B1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2A7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6E63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31CF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39AE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05C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67E94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0705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4678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507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10C3"/>
    <w:rsid w:val="00811F6E"/>
    <w:rsid w:val="00812D81"/>
    <w:rsid w:val="008131BD"/>
    <w:rsid w:val="0081594B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2697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38F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2E"/>
    <w:rsid w:val="008B11C0"/>
    <w:rsid w:val="008B1785"/>
    <w:rsid w:val="008B1ACE"/>
    <w:rsid w:val="008B3F9E"/>
    <w:rsid w:val="008B5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280C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3183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DBD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97691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55C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091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09DF"/>
    <w:rsid w:val="00CB1ABB"/>
    <w:rsid w:val="00CB48D3"/>
    <w:rsid w:val="00CB5FE4"/>
    <w:rsid w:val="00CB75DD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D3E"/>
    <w:rsid w:val="00CD6E41"/>
    <w:rsid w:val="00CD79E1"/>
    <w:rsid w:val="00CE0076"/>
    <w:rsid w:val="00CE2F8B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316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6E7F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6E9"/>
    <w:rsid w:val="00DB2E89"/>
    <w:rsid w:val="00DB2F10"/>
    <w:rsid w:val="00DB3241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A6B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0D7C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E4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2D9"/>
    <w:rsid w:val="00EF0ABA"/>
    <w:rsid w:val="00EF640B"/>
    <w:rsid w:val="00EF6542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910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391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6E7"/>
    <w:rsid w:val="00FA6ED7"/>
    <w:rsid w:val="00FB074B"/>
    <w:rsid w:val="00FB096C"/>
    <w:rsid w:val="00FB0F9A"/>
    <w:rsid w:val="00FB15E6"/>
    <w:rsid w:val="00FB16B8"/>
    <w:rsid w:val="00FB1E11"/>
    <w:rsid w:val="00FB3C46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291D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3851994"/>
  <w15:chartTrackingRefBased/>
  <w15:docId w15:val="{520FFD17-ABFB-469D-91DA-E5C72CC4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53F5-0F3B-4F9F-BD33-A372BE8F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Jerzykowski i Wspólnicy. Sp.K.</cp:lastModifiedBy>
  <cp:revision>27</cp:revision>
  <cp:lastPrinted>2017-05-23T11:32:00Z</cp:lastPrinted>
  <dcterms:created xsi:type="dcterms:W3CDTF">2022-02-02T14:34:00Z</dcterms:created>
  <dcterms:modified xsi:type="dcterms:W3CDTF">2024-03-21T11:12:00Z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